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Y="260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10584"/>
      </w:tblGrid>
      <w:tr w:rsidR="007B5F71" w:rsidRPr="00F56EC7" w:rsidTr="007B5F71">
        <w:tc>
          <w:tcPr>
            <w:tcW w:w="10597" w:type="dxa"/>
          </w:tcPr>
          <w:p w:rsidR="007B5F71" w:rsidRPr="00376E6D" w:rsidRDefault="00CB6092" w:rsidP="007B5F71">
            <w:pPr>
              <w:pStyle w:val="SemEspaamento"/>
              <w:jc w:val="center"/>
              <w:rPr>
                <w:rFonts w:ascii="Arial Black" w:hAnsi="Arial Black"/>
                <w:szCs w:val="24"/>
              </w:rPr>
            </w:pPr>
            <w:r>
              <w:rPr>
                <w:rFonts w:ascii="Arial Black" w:hAnsi="Arial Black"/>
                <w:szCs w:val="24"/>
              </w:rPr>
              <w:t xml:space="preserve"> </w:t>
            </w:r>
            <w:r w:rsidR="007B5F71" w:rsidRPr="00376E6D">
              <w:rPr>
                <w:rFonts w:ascii="Arial Black" w:hAnsi="Arial Black"/>
                <w:szCs w:val="24"/>
              </w:rPr>
              <w:t>FICHA DE CADASTRAMENTO ANO 201</w:t>
            </w:r>
            <w:r w:rsidR="007B5F71">
              <w:rPr>
                <w:rFonts w:ascii="Arial Black" w:hAnsi="Arial Black"/>
                <w:szCs w:val="24"/>
              </w:rPr>
              <w:t>8</w:t>
            </w:r>
          </w:p>
        </w:tc>
      </w:tr>
    </w:tbl>
    <w:p w:rsidR="007B5F71" w:rsidRDefault="002D4FD3" w:rsidP="0073085B">
      <w:pPr>
        <w:jc w:val="right"/>
        <w:rPr>
          <w:rFonts w:ascii="Book Antiqua" w:hAnsi="Book Antiqua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572135</wp:posOffset>
                </wp:positionV>
                <wp:extent cx="2399665" cy="7919720"/>
                <wp:effectExtent l="9525" t="15240" r="10160" b="8890"/>
                <wp:wrapSquare wrapText="bothSides"/>
                <wp:docPr id="5" name="AutoForm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9665" cy="7919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5875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DF6" w:rsidRDefault="00321804" w:rsidP="00042DF6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object w:dxaOrig="3384" w:dyaOrig="1084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4" type="#_x0000_t75" style="width:187.5pt;height:601.5pt">
                                  <v:imagedata r:id="rId8" o:title=""/>
                                </v:shape>
                                <o:OLEObject Type="Embed" ProgID="CorelDraw.Graphic.16" ShapeID="_x0000_i1034" DrawAspect="Content" ObjectID="_1578730113" r:id="rId9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Forma 14" o:spid="_x0000_s1026" style="position:absolute;left:0;text-align:left;margin-left:-6.2pt;margin-top:45.05pt;width:188.95pt;height:62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" fillcolor="white [3212]" strokecolor="#938953 [1614]" strokeweight="1.25pt">
                <v:textbox inset="0,0,0,0">
                  <w:txbxContent>
                    <w:p w:rsidR="00042DF6" w:rsidRDefault="00321804" w:rsidP="00042DF6">
                      <w:pPr>
                        <w:rPr>
                          <w:color w:val="1F497D" w:themeColor="text2"/>
                        </w:rPr>
                      </w:pPr>
                      <w:r>
                        <w:object w:dxaOrig="3384" w:dyaOrig="10848">
                          <v:shape id="_x0000_i1034" type="#_x0000_t75" style="width:187.5pt;height:601.5pt">
                            <v:imagedata r:id="rId8" o:title=""/>
                          </v:shape>
                          <o:OLEObject Type="Embed" ProgID="CorelDraw.Graphic.16" ShapeID="_x0000_i1034" DrawAspect="Content" ObjectID="_1578730113" r:id="rId10"/>
                        </w:objec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504E0" w:rsidRDefault="00C504E0" w:rsidP="00042DF6">
      <w:pPr>
        <w:rPr>
          <w:rFonts w:ascii="Book Antiqua" w:hAnsi="Book Antiqua"/>
          <w:sz w:val="26"/>
          <w:szCs w:val="26"/>
        </w:rPr>
      </w:pPr>
    </w:p>
    <w:p w:rsidR="0073085B" w:rsidRPr="008F6694" w:rsidRDefault="007B5F71" w:rsidP="00042DF6">
      <w:pPr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sz w:val="26"/>
          <w:szCs w:val="26"/>
        </w:rPr>
        <w:t xml:space="preserve">Belém (PA), </w:t>
      </w:r>
      <w:r w:rsidR="00C504E0">
        <w:rPr>
          <w:rFonts w:ascii="Book Antiqua" w:hAnsi="Book Antiqua"/>
          <w:sz w:val="26"/>
          <w:szCs w:val="26"/>
        </w:rPr>
        <w:t>24</w:t>
      </w:r>
      <w:r w:rsidR="0073085B" w:rsidRPr="008F6694">
        <w:rPr>
          <w:rFonts w:ascii="Book Antiqua" w:hAnsi="Book Antiqua"/>
          <w:sz w:val="26"/>
          <w:szCs w:val="26"/>
        </w:rPr>
        <w:t xml:space="preserve"> de </w:t>
      </w:r>
      <w:r w:rsidR="00C504E0">
        <w:rPr>
          <w:rFonts w:ascii="Book Antiqua" w:hAnsi="Book Antiqua"/>
          <w:sz w:val="26"/>
          <w:szCs w:val="26"/>
        </w:rPr>
        <w:t xml:space="preserve">janeiro </w:t>
      </w:r>
      <w:r w:rsidR="0073085B" w:rsidRPr="008F6694">
        <w:rPr>
          <w:rFonts w:ascii="Book Antiqua" w:hAnsi="Book Antiqua"/>
          <w:sz w:val="26"/>
          <w:szCs w:val="26"/>
        </w:rPr>
        <w:t>de 201</w:t>
      </w:r>
      <w:r w:rsidR="00C504E0">
        <w:rPr>
          <w:rFonts w:ascii="Book Antiqua" w:hAnsi="Book Antiqua"/>
          <w:sz w:val="26"/>
          <w:szCs w:val="26"/>
        </w:rPr>
        <w:t>8</w:t>
      </w:r>
    </w:p>
    <w:p w:rsidR="0073085B" w:rsidRDefault="0073085B" w:rsidP="0073085B">
      <w:pPr>
        <w:jc w:val="both"/>
        <w:rPr>
          <w:rFonts w:ascii="Book Antiqua" w:hAnsi="Book Antiqua"/>
          <w:sz w:val="26"/>
          <w:szCs w:val="26"/>
        </w:rPr>
      </w:pPr>
      <w:r w:rsidRPr="008F6694">
        <w:rPr>
          <w:rFonts w:ascii="Book Antiqua" w:hAnsi="Book Antiqua"/>
          <w:sz w:val="26"/>
          <w:szCs w:val="26"/>
        </w:rPr>
        <w:t>Prezado</w:t>
      </w:r>
      <w:r>
        <w:rPr>
          <w:rFonts w:ascii="Book Antiqua" w:hAnsi="Book Antiqua"/>
          <w:sz w:val="26"/>
          <w:szCs w:val="26"/>
        </w:rPr>
        <w:t>s</w:t>
      </w:r>
      <w:r w:rsidR="005B0217">
        <w:rPr>
          <w:rFonts w:ascii="Book Antiqua" w:hAnsi="Book Antiqua"/>
          <w:sz w:val="26"/>
          <w:szCs w:val="26"/>
        </w:rPr>
        <w:t xml:space="preserve"> </w:t>
      </w:r>
      <w:r w:rsidR="00473EBE">
        <w:rPr>
          <w:rFonts w:ascii="Book Antiqua" w:hAnsi="Book Antiqua"/>
          <w:sz w:val="26"/>
          <w:szCs w:val="26"/>
        </w:rPr>
        <w:t>(as)</w:t>
      </w:r>
      <w:r w:rsidRPr="008F6694">
        <w:rPr>
          <w:rFonts w:ascii="Book Antiqua" w:hAnsi="Book Antiqua"/>
          <w:sz w:val="26"/>
          <w:szCs w:val="26"/>
        </w:rPr>
        <w:t xml:space="preserve"> Síndico</w:t>
      </w:r>
      <w:r>
        <w:rPr>
          <w:rFonts w:ascii="Book Antiqua" w:hAnsi="Book Antiqua"/>
          <w:sz w:val="26"/>
          <w:szCs w:val="26"/>
        </w:rPr>
        <w:t>s</w:t>
      </w:r>
      <w:r w:rsidR="00473EBE">
        <w:rPr>
          <w:rFonts w:ascii="Book Antiqua" w:hAnsi="Book Antiqua"/>
          <w:sz w:val="26"/>
          <w:szCs w:val="26"/>
        </w:rPr>
        <w:t xml:space="preserve"> (as)</w:t>
      </w:r>
      <w:r w:rsidRPr="008F6694">
        <w:rPr>
          <w:rFonts w:ascii="Book Antiqua" w:hAnsi="Book Antiqua"/>
          <w:sz w:val="26"/>
          <w:szCs w:val="26"/>
        </w:rPr>
        <w:t>,</w:t>
      </w:r>
    </w:p>
    <w:p w:rsidR="007B5F71" w:rsidRPr="003E10AF" w:rsidRDefault="007B5F71" w:rsidP="0073085B">
      <w:pPr>
        <w:jc w:val="both"/>
        <w:rPr>
          <w:rFonts w:ascii="Bookman Old Style" w:hAnsi="Bookman Old Style"/>
          <w:sz w:val="24"/>
          <w:szCs w:val="24"/>
        </w:rPr>
      </w:pPr>
    </w:p>
    <w:p w:rsidR="0073085B" w:rsidRPr="003E10AF" w:rsidRDefault="0073085B" w:rsidP="00350508">
      <w:pPr>
        <w:ind w:firstLine="708"/>
        <w:jc w:val="both"/>
        <w:rPr>
          <w:rFonts w:ascii="Bookman Old Style" w:hAnsi="Bookman Old Style"/>
          <w:sz w:val="24"/>
          <w:szCs w:val="24"/>
          <w:u w:val="single"/>
        </w:rPr>
      </w:pPr>
      <w:r w:rsidRPr="003E10AF">
        <w:rPr>
          <w:rFonts w:ascii="Bookman Old Style" w:hAnsi="Bookman Old Style"/>
          <w:sz w:val="24"/>
          <w:szCs w:val="24"/>
        </w:rPr>
        <w:t xml:space="preserve">Solicitamos a todos </w:t>
      </w:r>
      <w:r w:rsidR="005B0217">
        <w:rPr>
          <w:rFonts w:ascii="Bookman Old Style" w:hAnsi="Bookman Old Style"/>
          <w:sz w:val="24"/>
          <w:szCs w:val="24"/>
        </w:rPr>
        <w:t>os associados à</w:t>
      </w:r>
      <w:r w:rsidRPr="003E10AF">
        <w:rPr>
          <w:rFonts w:ascii="Bookman Old Style" w:hAnsi="Bookman Old Style"/>
          <w:sz w:val="24"/>
          <w:szCs w:val="24"/>
        </w:rPr>
        <w:t xml:space="preserve"> participação no </w:t>
      </w:r>
      <w:r w:rsidRPr="003E10AF">
        <w:rPr>
          <w:rFonts w:ascii="Bookman Old Style" w:hAnsi="Bookman Old Style"/>
          <w:b/>
          <w:sz w:val="24"/>
          <w:szCs w:val="24"/>
        </w:rPr>
        <w:t>CENSO DE CADASTRAMENTO-201</w:t>
      </w:r>
      <w:r w:rsidR="005B0217">
        <w:rPr>
          <w:rFonts w:ascii="Bookman Old Style" w:hAnsi="Bookman Old Style"/>
          <w:b/>
          <w:sz w:val="24"/>
          <w:szCs w:val="24"/>
        </w:rPr>
        <w:t>8</w:t>
      </w:r>
      <w:r w:rsidRPr="003E10AF">
        <w:rPr>
          <w:rFonts w:ascii="Bookman Old Style" w:hAnsi="Bookman Old Style"/>
          <w:sz w:val="24"/>
          <w:szCs w:val="24"/>
        </w:rPr>
        <w:t>, o qual tem como metas saber</w:t>
      </w:r>
      <w:r w:rsidR="005B0217">
        <w:rPr>
          <w:rFonts w:ascii="Bookman Old Style" w:hAnsi="Bookman Old Style"/>
          <w:sz w:val="24"/>
          <w:szCs w:val="24"/>
        </w:rPr>
        <w:t>:</w:t>
      </w:r>
      <w:r w:rsidRPr="003E10AF">
        <w:rPr>
          <w:rFonts w:ascii="Bookman Old Style" w:hAnsi="Bookman Old Style"/>
          <w:sz w:val="24"/>
          <w:szCs w:val="24"/>
        </w:rPr>
        <w:t xml:space="preserve"> </w:t>
      </w:r>
      <w:r w:rsidR="007B5F71">
        <w:rPr>
          <w:rFonts w:ascii="Bookman Old Style" w:hAnsi="Bookman Old Style"/>
          <w:b/>
          <w:sz w:val="24"/>
          <w:szCs w:val="24"/>
        </w:rPr>
        <w:t>R</w:t>
      </w:r>
      <w:r w:rsidRPr="007B5F71">
        <w:rPr>
          <w:rFonts w:ascii="Bookman Old Style" w:hAnsi="Bookman Old Style"/>
          <w:b/>
          <w:sz w:val="24"/>
          <w:szCs w:val="24"/>
        </w:rPr>
        <w:t>egular</w:t>
      </w:r>
      <w:r w:rsidR="00473EBE" w:rsidRPr="007B5F71">
        <w:rPr>
          <w:rFonts w:ascii="Bookman Old Style" w:hAnsi="Bookman Old Style"/>
          <w:b/>
          <w:sz w:val="24"/>
          <w:szCs w:val="24"/>
        </w:rPr>
        <w:t>ização de Convenção Con</w:t>
      </w:r>
      <w:r w:rsidR="00467C21" w:rsidRPr="007B5F71">
        <w:rPr>
          <w:rFonts w:ascii="Bookman Old Style" w:hAnsi="Bookman Old Style"/>
          <w:b/>
          <w:sz w:val="24"/>
          <w:szCs w:val="24"/>
        </w:rPr>
        <w:t xml:space="preserve">dominial; </w:t>
      </w:r>
      <w:r w:rsidR="007B5F71">
        <w:rPr>
          <w:rFonts w:ascii="Bookman Old Style" w:hAnsi="Bookman Old Style"/>
          <w:b/>
          <w:sz w:val="24"/>
          <w:szCs w:val="24"/>
        </w:rPr>
        <w:t>quantitativo de empregados;</w:t>
      </w:r>
      <w:r w:rsidR="007B5F71" w:rsidRPr="007B5F71">
        <w:rPr>
          <w:rFonts w:ascii="Bookman Old Style" w:hAnsi="Bookman Old Style"/>
          <w:b/>
          <w:sz w:val="24"/>
          <w:szCs w:val="24"/>
        </w:rPr>
        <w:t xml:space="preserve"> </w:t>
      </w:r>
      <w:r w:rsidR="007B5F71">
        <w:rPr>
          <w:rFonts w:ascii="Bookman Old Style" w:hAnsi="Bookman Old Style"/>
          <w:b/>
          <w:sz w:val="24"/>
          <w:szCs w:val="24"/>
        </w:rPr>
        <w:t>atualização</w:t>
      </w:r>
      <w:r w:rsidR="00467C21" w:rsidRPr="007B5F71">
        <w:rPr>
          <w:rFonts w:ascii="Bookman Old Style" w:hAnsi="Bookman Old Style"/>
          <w:b/>
          <w:sz w:val="24"/>
          <w:szCs w:val="24"/>
        </w:rPr>
        <w:t xml:space="preserve"> do r</w:t>
      </w:r>
      <w:r w:rsidR="00473EBE" w:rsidRPr="007B5F71">
        <w:rPr>
          <w:rFonts w:ascii="Bookman Old Style" w:hAnsi="Bookman Old Style"/>
          <w:b/>
          <w:sz w:val="24"/>
          <w:szCs w:val="24"/>
        </w:rPr>
        <w:t>ep</w:t>
      </w:r>
      <w:r w:rsidR="00FB651F" w:rsidRPr="007B5F71">
        <w:rPr>
          <w:rFonts w:ascii="Bookman Old Style" w:hAnsi="Bookman Old Style"/>
          <w:b/>
          <w:sz w:val="24"/>
          <w:szCs w:val="24"/>
        </w:rPr>
        <w:t>r</w:t>
      </w:r>
      <w:r w:rsidR="00473EBE" w:rsidRPr="007B5F71">
        <w:rPr>
          <w:rFonts w:ascii="Bookman Old Style" w:hAnsi="Bookman Old Style"/>
          <w:b/>
          <w:sz w:val="24"/>
          <w:szCs w:val="24"/>
        </w:rPr>
        <w:t xml:space="preserve">esentante </w:t>
      </w:r>
      <w:r w:rsidR="00467C21" w:rsidRPr="007B5F71">
        <w:rPr>
          <w:rFonts w:ascii="Bookman Old Style" w:hAnsi="Bookman Old Style"/>
          <w:b/>
          <w:sz w:val="24"/>
          <w:szCs w:val="24"/>
        </w:rPr>
        <w:t>legal para efeito de Seguro de V</w:t>
      </w:r>
      <w:r w:rsidR="00473EBE" w:rsidRPr="007B5F71">
        <w:rPr>
          <w:rFonts w:ascii="Bookman Old Style" w:hAnsi="Bookman Old Style"/>
          <w:b/>
          <w:sz w:val="24"/>
          <w:szCs w:val="24"/>
        </w:rPr>
        <w:t>ida do Síndico</w:t>
      </w:r>
      <w:r w:rsidR="00FB651F" w:rsidRPr="007B5F71">
        <w:rPr>
          <w:rFonts w:ascii="Bookman Old Style" w:hAnsi="Bookman Old Style"/>
          <w:b/>
          <w:sz w:val="24"/>
          <w:szCs w:val="24"/>
        </w:rPr>
        <w:t xml:space="preserve"> (Cláusula CCT)</w:t>
      </w:r>
      <w:r w:rsidR="007B5F71" w:rsidRPr="007B5F71">
        <w:rPr>
          <w:rFonts w:ascii="Bookman Old Style" w:hAnsi="Bookman Old Style"/>
          <w:b/>
          <w:sz w:val="24"/>
          <w:szCs w:val="24"/>
        </w:rPr>
        <w:t xml:space="preserve"> e </w:t>
      </w:r>
      <w:r w:rsidR="007B5F71">
        <w:rPr>
          <w:rFonts w:ascii="Bookman Old Style" w:hAnsi="Bookman Old Style"/>
          <w:b/>
          <w:sz w:val="24"/>
          <w:szCs w:val="24"/>
        </w:rPr>
        <w:t>a</w:t>
      </w:r>
      <w:r w:rsidR="007B5F71" w:rsidRPr="007B5F71">
        <w:rPr>
          <w:rFonts w:ascii="Bookman Old Style" w:hAnsi="Bookman Old Style"/>
          <w:b/>
          <w:sz w:val="24"/>
          <w:szCs w:val="24"/>
        </w:rPr>
        <w:t xml:space="preserve">tendimento na sede do sindicato e nas empresas conveniadas para prestação de serviços; </w:t>
      </w:r>
      <w:r w:rsidR="007B5F71">
        <w:rPr>
          <w:rFonts w:ascii="Bookman Old Style" w:hAnsi="Bookman Old Style"/>
          <w:b/>
          <w:sz w:val="24"/>
          <w:szCs w:val="24"/>
        </w:rPr>
        <w:t>a</w:t>
      </w:r>
      <w:r w:rsidR="00473EBE" w:rsidRPr="007B5F71">
        <w:rPr>
          <w:rFonts w:ascii="Bookman Old Style" w:hAnsi="Bookman Old Style"/>
          <w:b/>
          <w:sz w:val="24"/>
          <w:szCs w:val="24"/>
        </w:rPr>
        <w:t xml:space="preserve">tualização no Programa de Alimentação ao Trabalhador-PAT do </w:t>
      </w:r>
      <w:r w:rsidR="00196161" w:rsidRPr="007B5F71">
        <w:rPr>
          <w:rFonts w:ascii="Bookman Old Style" w:hAnsi="Bookman Old Style"/>
          <w:b/>
          <w:sz w:val="24"/>
          <w:szCs w:val="24"/>
        </w:rPr>
        <w:t xml:space="preserve">Ministério do Trabalho e </w:t>
      </w:r>
      <w:r w:rsidR="007B5F71" w:rsidRPr="007B5F71">
        <w:rPr>
          <w:rFonts w:ascii="Bookman Old Style" w:hAnsi="Bookman Old Style"/>
          <w:b/>
          <w:sz w:val="24"/>
          <w:szCs w:val="24"/>
        </w:rPr>
        <w:t>Emprego</w:t>
      </w:r>
      <w:r w:rsidR="007B5F71">
        <w:rPr>
          <w:rFonts w:ascii="Bookman Old Style" w:hAnsi="Bookman Old Style"/>
          <w:b/>
          <w:sz w:val="24"/>
          <w:szCs w:val="24"/>
        </w:rPr>
        <w:t>;</w:t>
      </w:r>
      <w:r w:rsidR="007B5F71">
        <w:rPr>
          <w:rFonts w:ascii="Bookman Old Style" w:hAnsi="Bookman Old Style"/>
          <w:sz w:val="24"/>
          <w:szCs w:val="24"/>
        </w:rPr>
        <w:t xml:space="preserve">; </w:t>
      </w:r>
      <w:r w:rsidR="00473EBE" w:rsidRPr="003E10AF">
        <w:rPr>
          <w:rFonts w:ascii="Bookman Old Style" w:hAnsi="Bookman Old Style"/>
          <w:sz w:val="24"/>
          <w:szCs w:val="24"/>
        </w:rPr>
        <w:t xml:space="preserve"> Estas </w:t>
      </w:r>
      <w:r w:rsidR="00196161">
        <w:rPr>
          <w:rFonts w:ascii="Bookman Old Style" w:hAnsi="Bookman Old Style"/>
          <w:sz w:val="24"/>
          <w:szCs w:val="24"/>
        </w:rPr>
        <w:t>informações</w:t>
      </w:r>
      <w:r w:rsidR="00473EBE" w:rsidRPr="003E10AF">
        <w:rPr>
          <w:rFonts w:ascii="Bookman Old Style" w:hAnsi="Bookman Old Style"/>
          <w:sz w:val="24"/>
          <w:szCs w:val="24"/>
        </w:rPr>
        <w:t xml:space="preserve"> </w:t>
      </w:r>
      <w:r w:rsidR="00196161">
        <w:rPr>
          <w:rFonts w:ascii="Bookman Old Style" w:hAnsi="Bookman Old Style"/>
          <w:sz w:val="24"/>
          <w:szCs w:val="24"/>
        </w:rPr>
        <w:t xml:space="preserve">colaboram para à </w:t>
      </w:r>
      <w:r w:rsidRPr="007B5F71">
        <w:rPr>
          <w:rFonts w:ascii="Bookman Old Style" w:hAnsi="Bookman Old Style"/>
          <w:sz w:val="24"/>
          <w:szCs w:val="24"/>
          <w:u w:val="single"/>
        </w:rPr>
        <w:t>ampliação de</w:t>
      </w:r>
      <w:r w:rsidRPr="003E10AF">
        <w:rPr>
          <w:rFonts w:ascii="Bookman Old Style" w:hAnsi="Bookman Old Style"/>
          <w:sz w:val="24"/>
          <w:szCs w:val="24"/>
        </w:rPr>
        <w:t xml:space="preserve"> </w:t>
      </w:r>
      <w:r w:rsidRPr="003E10AF">
        <w:rPr>
          <w:rFonts w:ascii="Bookman Old Style" w:hAnsi="Bookman Old Style"/>
          <w:sz w:val="24"/>
          <w:szCs w:val="24"/>
          <w:u w:val="single"/>
        </w:rPr>
        <w:t xml:space="preserve">serviços </w:t>
      </w:r>
      <w:r w:rsidR="00196161">
        <w:rPr>
          <w:rFonts w:ascii="Bookman Old Style" w:hAnsi="Bookman Old Style"/>
          <w:sz w:val="24"/>
          <w:szCs w:val="24"/>
          <w:u w:val="single"/>
        </w:rPr>
        <w:t>aos</w:t>
      </w:r>
      <w:r w:rsidRPr="003E10AF">
        <w:rPr>
          <w:rFonts w:ascii="Bookman Old Style" w:hAnsi="Bookman Old Style"/>
          <w:sz w:val="24"/>
          <w:szCs w:val="24"/>
          <w:u w:val="single"/>
        </w:rPr>
        <w:t xml:space="preserve"> </w:t>
      </w:r>
      <w:r w:rsidR="00473EBE" w:rsidRPr="003E10AF">
        <w:rPr>
          <w:rFonts w:ascii="Bookman Old Style" w:hAnsi="Bookman Old Style"/>
          <w:sz w:val="24"/>
          <w:szCs w:val="24"/>
          <w:u w:val="single"/>
        </w:rPr>
        <w:t>associados</w:t>
      </w:r>
      <w:r w:rsidRPr="003E10AF">
        <w:rPr>
          <w:rFonts w:ascii="Bookman Old Style" w:hAnsi="Bookman Old Style"/>
          <w:sz w:val="24"/>
          <w:szCs w:val="24"/>
          <w:u w:val="single"/>
        </w:rPr>
        <w:t>.</w:t>
      </w:r>
    </w:p>
    <w:p w:rsidR="0073085B" w:rsidRPr="003E10AF" w:rsidRDefault="00350508" w:rsidP="00350508">
      <w:pPr>
        <w:ind w:firstLine="708"/>
        <w:jc w:val="both"/>
        <w:rPr>
          <w:rFonts w:ascii="Bookman Old Style" w:hAnsi="Bookman Old Style"/>
          <w:b/>
          <w:sz w:val="24"/>
          <w:szCs w:val="24"/>
        </w:rPr>
      </w:pPr>
      <w:bookmarkStart w:id="0" w:name="_GoBack"/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44450</wp:posOffset>
                </wp:positionV>
                <wp:extent cx="578485" cy="438150"/>
                <wp:effectExtent l="0" t="95250" r="0" b="19050"/>
                <wp:wrapNone/>
                <wp:docPr id="9" name="Conector: Curv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8485" cy="438150"/>
                        </a:xfrm>
                        <a:prstGeom prst="curvedConnector3">
                          <a:avLst>
                            <a:gd name="adj1" fmla="val 10214"/>
                          </a:avLst>
                        </a:prstGeom>
                        <a:ln w="44450" cap="flat">
                          <a:solidFill>
                            <a:srgbClr val="FF0000"/>
                          </a:solidFill>
                          <a:headEnd type="none" w="med" len="med"/>
                          <a:tailEnd type="stealth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1B38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o 9" o:spid="_x0000_s1026" type="#_x0000_t38" style="position:absolute;margin-left:173.05pt;margin-top:3.5pt;width:45.55pt;height:34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" adj="2206" strokecolor="red" strokeweight="3.5pt">
                <v:stroke endarrow="classic"/>
              </v:shape>
            </w:pict>
          </mc:Fallback>
        </mc:AlternateContent>
      </w:r>
      <w:r w:rsidR="0073085B" w:rsidRPr="003E10AF">
        <w:rPr>
          <w:rFonts w:ascii="Bookman Old Style" w:hAnsi="Bookman Old Style"/>
          <w:sz w:val="24"/>
          <w:szCs w:val="24"/>
        </w:rPr>
        <w:t xml:space="preserve">Você poderá colaborar remetendo a ficha preenchida </w:t>
      </w:r>
      <w:bookmarkEnd w:id="0"/>
      <w:r w:rsidR="0073085B" w:rsidRPr="003E10AF">
        <w:rPr>
          <w:rFonts w:ascii="Bookman Old Style" w:hAnsi="Bookman Old Style"/>
          <w:sz w:val="24"/>
          <w:szCs w:val="24"/>
        </w:rPr>
        <w:t xml:space="preserve">para a sede administrativa, sito na </w:t>
      </w:r>
      <w:r w:rsidR="0073085B" w:rsidRPr="003E10AF">
        <w:rPr>
          <w:rFonts w:ascii="Bookman Old Style" w:hAnsi="Bookman Old Style"/>
          <w:b/>
          <w:sz w:val="24"/>
          <w:szCs w:val="24"/>
        </w:rPr>
        <w:t>Trav. Rui Barbosa, 877-Reduto</w:t>
      </w:r>
      <w:r w:rsidR="0073085B" w:rsidRPr="003E10AF">
        <w:rPr>
          <w:rFonts w:ascii="Bookman Old Style" w:hAnsi="Bookman Old Style"/>
          <w:sz w:val="24"/>
          <w:szCs w:val="24"/>
        </w:rPr>
        <w:t xml:space="preserve"> ou se preferir envie </w:t>
      </w:r>
      <w:r w:rsidR="00473EBE" w:rsidRPr="003E10AF">
        <w:rPr>
          <w:rFonts w:ascii="Bookman Old Style" w:hAnsi="Bookman Old Style"/>
          <w:sz w:val="24"/>
          <w:szCs w:val="24"/>
        </w:rPr>
        <w:t>para o</w:t>
      </w:r>
      <w:r w:rsidR="0073085B" w:rsidRPr="003E10AF">
        <w:rPr>
          <w:rFonts w:ascii="Bookman Old Style" w:hAnsi="Bookman Old Style"/>
          <w:sz w:val="24"/>
          <w:szCs w:val="24"/>
        </w:rPr>
        <w:t xml:space="preserve"> e-mail </w:t>
      </w:r>
      <w:hyperlink r:id="rId11" w:history="1">
        <w:r w:rsidR="00473EBE" w:rsidRPr="007B5F71">
          <w:rPr>
            <w:rStyle w:val="Hyperlink"/>
            <w:rFonts w:ascii="Bookman Old Style" w:hAnsi="Bookman Old Style"/>
            <w:b/>
            <w:color w:val="000000" w:themeColor="text1"/>
            <w:sz w:val="24"/>
            <w:szCs w:val="24"/>
          </w:rPr>
          <w:t>sindcon@sindconpara.com.br</w:t>
        </w:r>
      </w:hyperlink>
      <w:r w:rsidR="00473EBE" w:rsidRPr="003E10AF">
        <w:rPr>
          <w:rFonts w:ascii="Bookman Old Style" w:hAnsi="Bookman Old Style"/>
          <w:b/>
          <w:sz w:val="24"/>
          <w:szCs w:val="24"/>
        </w:rPr>
        <w:t>, ou entre em contato através dos números 4008-4602/4600</w:t>
      </w:r>
      <w:r w:rsidR="0073085B" w:rsidRPr="003E10AF">
        <w:rPr>
          <w:rFonts w:ascii="Bookman Old Style" w:hAnsi="Bookman Old Style"/>
          <w:b/>
          <w:sz w:val="24"/>
          <w:szCs w:val="24"/>
        </w:rPr>
        <w:t>.</w:t>
      </w:r>
    </w:p>
    <w:p w:rsidR="0073085B" w:rsidRPr="008F6694" w:rsidRDefault="0073085B" w:rsidP="00350508">
      <w:pPr>
        <w:ind w:firstLine="708"/>
        <w:jc w:val="both"/>
        <w:rPr>
          <w:rFonts w:ascii="Bookman Old Style" w:hAnsi="Bookman Old Style"/>
          <w:b/>
          <w:sz w:val="26"/>
          <w:szCs w:val="26"/>
        </w:rPr>
      </w:pPr>
      <w:r w:rsidRPr="008F6694">
        <w:rPr>
          <w:rFonts w:ascii="Bookman Old Style" w:hAnsi="Bookman Old Style"/>
          <w:sz w:val="26"/>
          <w:szCs w:val="26"/>
        </w:rPr>
        <w:t xml:space="preserve">Portanto, escolha a opção que melhor se </w:t>
      </w:r>
      <w:r w:rsidR="005B0217">
        <w:rPr>
          <w:rFonts w:ascii="Bookman Old Style" w:hAnsi="Bookman Old Style"/>
          <w:sz w:val="26"/>
          <w:szCs w:val="26"/>
        </w:rPr>
        <w:t>ade</w:t>
      </w:r>
      <w:r w:rsidR="00BA2F04" w:rsidRPr="008F6694">
        <w:rPr>
          <w:rFonts w:ascii="Bookman Old Style" w:hAnsi="Bookman Old Style"/>
          <w:sz w:val="26"/>
          <w:szCs w:val="26"/>
        </w:rPr>
        <w:t>qua</w:t>
      </w:r>
      <w:r w:rsidRPr="008F6694">
        <w:rPr>
          <w:rFonts w:ascii="Bookman Old Style" w:hAnsi="Bookman Old Style"/>
          <w:sz w:val="26"/>
          <w:szCs w:val="26"/>
        </w:rPr>
        <w:t xml:space="preserve"> ao seu tempo. Alertamos que todas as informações repassadas para a ficha são relevantes e confidenciais e o prazo para entrega termina no dia </w:t>
      </w:r>
      <w:r w:rsidR="00C504E0">
        <w:rPr>
          <w:rFonts w:ascii="Bookman Old Style" w:hAnsi="Bookman Old Style"/>
          <w:b/>
          <w:sz w:val="26"/>
          <w:szCs w:val="26"/>
        </w:rPr>
        <w:t>02</w:t>
      </w:r>
      <w:r w:rsidR="005B0217">
        <w:rPr>
          <w:rFonts w:ascii="Bookman Old Style" w:hAnsi="Bookman Old Style"/>
          <w:b/>
          <w:sz w:val="26"/>
          <w:szCs w:val="26"/>
        </w:rPr>
        <w:t>/0</w:t>
      </w:r>
      <w:r w:rsidR="00C504E0">
        <w:rPr>
          <w:rFonts w:ascii="Bookman Old Style" w:hAnsi="Bookman Old Style"/>
          <w:b/>
          <w:sz w:val="26"/>
          <w:szCs w:val="26"/>
        </w:rPr>
        <w:t>3</w:t>
      </w:r>
      <w:r>
        <w:rPr>
          <w:rFonts w:ascii="Bookman Old Style" w:hAnsi="Bookman Old Style"/>
          <w:b/>
          <w:sz w:val="26"/>
          <w:szCs w:val="26"/>
        </w:rPr>
        <w:t>/1</w:t>
      </w:r>
      <w:r w:rsidR="007B5F71">
        <w:rPr>
          <w:rFonts w:ascii="Bookman Old Style" w:hAnsi="Bookman Old Style"/>
          <w:b/>
          <w:sz w:val="26"/>
          <w:szCs w:val="26"/>
        </w:rPr>
        <w:t>8</w:t>
      </w:r>
      <w:r w:rsidRPr="008F6694">
        <w:rPr>
          <w:rFonts w:ascii="Bookman Old Style" w:hAnsi="Bookman Old Style"/>
          <w:b/>
          <w:sz w:val="26"/>
          <w:szCs w:val="26"/>
        </w:rPr>
        <w:t>.</w:t>
      </w:r>
    </w:p>
    <w:p w:rsidR="0073085B" w:rsidRDefault="005B0217" w:rsidP="00350508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Não deixe de participar. Verifique a melhor maneira de enviar os seus dados. </w:t>
      </w:r>
      <w:r w:rsidR="0073085B" w:rsidRPr="003E10AF">
        <w:rPr>
          <w:rFonts w:ascii="Bookman Old Style" w:hAnsi="Bookman Old Style"/>
          <w:sz w:val="24"/>
          <w:szCs w:val="24"/>
        </w:rPr>
        <w:t>Contamos com a sua colaboração</w:t>
      </w:r>
      <w:r w:rsidR="007B5F71">
        <w:rPr>
          <w:rFonts w:ascii="Bookman Old Style" w:hAnsi="Bookman Old Style"/>
          <w:sz w:val="24"/>
          <w:szCs w:val="24"/>
        </w:rPr>
        <w:t>!</w:t>
      </w:r>
    </w:p>
    <w:p w:rsidR="00467C21" w:rsidRDefault="0073085B" w:rsidP="0073085B">
      <w:pPr>
        <w:jc w:val="center"/>
        <w:rPr>
          <w:rFonts w:ascii="Bookman Old Style" w:hAnsi="Bookman Old Style"/>
          <w:sz w:val="24"/>
          <w:szCs w:val="24"/>
        </w:rPr>
      </w:pPr>
      <w:r w:rsidRPr="003E10AF">
        <w:rPr>
          <w:rFonts w:ascii="Bookman Old Style" w:hAnsi="Bookman Old Style"/>
          <w:sz w:val="24"/>
          <w:szCs w:val="24"/>
        </w:rPr>
        <w:t>Atenciosamente,</w:t>
      </w:r>
      <w:r w:rsidR="00381CEF">
        <w:rPr>
          <w:rFonts w:ascii="Bookman Old Style" w:hAnsi="Bookman Old Style"/>
          <w:sz w:val="24"/>
          <w:szCs w:val="24"/>
        </w:rPr>
        <w:t xml:space="preserve"> </w:t>
      </w:r>
      <w:r w:rsidR="00EE0EFE">
        <w:rPr>
          <w:rFonts w:ascii="Bookman Old Style" w:hAnsi="Bookman Old Style"/>
          <w:sz w:val="24"/>
          <w:szCs w:val="24"/>
        </w:rPr>
        <w:t xml:space="preserve"> </w:t>
      </w:r>
    </w:p>
    <w:p w:rsidR="005B0217" w:rsidRPr="003E10AF" w:rsidRDefault="005B0217" w:rsidP="0073085B">
      <w:pPr>
        <w:jc w:val="center"/>
        <w:rPr>
          <w:rFonts w:ascii="Bookman Old Style" w:hAnsi="Bookman Old Style"/>
          <w:sz w:val="24"/>
          <w:szCs w:val="24"/>
        </w:rPr>
      </w:pPr>
    </w:p>
    <w:p w:rsidR="0073085B" w:rsidRPr="003E10AF" w:rsidRDefault="0073085B" w:rsidP="003E10AF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10AF">
        <w:rPr>
          <w:rFonts w:ascii="Times New Roman" w:hAnsi="Times New Roman" w:cs="Times New Roman"/>
          <w:b/>
          <w:sz w:val="24"/>
          <w:szCs w:val="24"/>
        </w:rPr>
        <w:t>JOSÉ NAZARENO NOGUEIRA LIMA</w:t>
      </w:r>
    </w:p>
    <w:p w:rsidR="00473EBE" w:rsidRPr="003E10AF" w:rsidRDefault="002D4FD3" w:rsidP="003E10AF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3846195</wp:posOffset>
                </wp:positionV>
                <wp:extent cx="2259965" cy="125730"/>
                <wp:effectExtent l="635" t="1270" r="0" b="0"/>
                <wp:wrapNone/>
                <wp:docPr id="4" name="Retângul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9965" cy="1257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2DF6" w:rsidRDefault="00042DF6">
                            <w:pPr>
                              <w:spacing w:before="24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36576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14" o:spid="_x0000_s1027" style="position:absolute;left:0;text-align:left;margin-left:-.7pt;margin-top:302.85pt;width:177.95pt;height: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" fillcolor="#4f81bd [3204]" stroked="f" strokeweight="2pt">
                <v:textbox inset="14.4pt,14.4pt,14.4pt,28.8pt">
                  <w:txbxContent>
                    <w:p w:rsidR="00042DF6" w:rsidRDefault="00042DF6">
                      <w:pPr>
                        <w:spacing w:before="24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10AF" w:rsidRPr="003E10AF">
        <w:rPr>
          <w:rFonts w:ascii="Times New Roman" w:hAnsi="Times New Roman" w:cs="Times New Roman"/>
          <w:b/>
          <w:sz w:val="24"/>
          <w:szCs w:val="24"/>
        </w:rPr>
        <w:t>Presidente</w:t>
      </w:r>
    </w:p>
    <w:p w:rsidR="001A1F36" w:rsidRDefault="001A1F36" w:rsidP="00376E6D">
      <w:pPr>
        <w:pStyle w:val="SemEspaamento"/>
        <w:jc w:val="center"/>
        <w:rPr>
          <w:rFonts w:ascii="Arial" w:hAnsi="Arial"/>
          <w:b/>
        </w:rPr>
      </w:pPr>
    </w:p>
    <w:p w:rsidR="00376E6D" w:rsidRPr="00376E6D" w:rsidRDefault="00376E6D" w:rsidP="00376E6D">
      <w:pPr>
        <w:pStyle w:val="SemEspaamento"/>
        <w:jc w:val="center"/>
        <w:rPr>
          <w:rFonts w:ascii="Arial" w:hAnsi="Arial"/>
          <w:b/>
        </w:rPr>
      </w:pPr>
      <w:r w:rsidRPr="00376E6D">
        <w:rPr>
          <w:rFonts w:ascii="Arial" w:hAnsi="Arial"/>
          <w:b/>
        </w:rPr>
        <w:lastRenderedPageBreak/>
        <w:t xml:space="preserve">DADOS DO </w:t>
      </w:r>
      <w:r w:rsidR="005B0217">
        <w:rPr>
          <w:rFonts w:ascii="Arial" w:hAnsi="Arial"/>
          <w:b/>
        </w:rPr>
        <w:t>ASSOCIADO</w:t>
      </w:r>
    </w:p>
    <w:p w:rsidR="0073085B" w:rsidRPr="00EB10A5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NOME:____________________________</w:t>
      </w:r>
      <w:r w:rsidR="005B0217">
        <w:rPr>
          <w:sz w:val="19"/>
          <w:szCs w:val="19"/>
        </w:rPr>
        <w:t>_________________________________________________________________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ENDEREÇO:_______________________________________________________________________________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BAIRRO:__________________________________  CIDADE:____________________   CEP:______________________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CNPJ OU CEI:___________</w:t>
      </w:r>
      <w:r>
        <w:rPr>
          <w:sz w:val="19"/>
          <w:szCs w:val="19"/>
        </w:rPr>
        <w:t>___________________________________________________________________________</w:t>
      </w:r>
      <w:r w:rsidR="005B0217">
        <w:rPr>
          <w:sz w:val="19"/>
          <w:szCs w:val="19"/>
        </w:rPr>
        <w:t>______________</w:t>
      </w:r>
      <w:r>
        <w:rPr>
          <w:sz w:val="19"/>
          <w:szCs w:val="19"/>
        </w:rPr>
        <w:t>_</w:t>
      </w:r>
    </w:p>
    <w:p w:rsidR="0073085B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>
        <w:rPr>
          <w:sz w:val="19"/>
          <w:szCs w:val="19"/>
        </w:rPr>
        <w:t>FONE (COND</w:t>
      </w:r>
      <w:r w:rsidRPr="005428A6">
        <w:rPr>
          <w:sz w:val="19"/>
          <w:szCs w:val="19"/>
        </w:rPr>
        <w:t>)</w:t>
      </w:r>
      <w:r>
        <w:rPr>
          <w:sz w:val="19"/>
          <w:szCs w:val="19"/>
        </w:rPr>
        <w:t xml:space="preserve"> OU CEL:</w:t>
      </w:r>
      <w:r w:rsidRPr="005428A6">
        <w:rPr>
          <w:sz w:val="19"/>
          <w:szCs w:val="19"/>
        </w:rPr>
        <w:t xml:space="preserve"> _____________________</w:t>
      </w:r>
      <w:r>
        <w:rPr>
          <w:sz w:val="19"/>
          <w:szCs w:val="19"/>
        </w:rPr>
        <w:t>______________________</w:t>
      </w:r>
      <w:r w:rsidR="005B0217">
        <w:rPr>
          <w:sz w:val="19"/>
          <w:szCs w:val="19"/>
        </w:rPr>
        <w:t>__________________________________________________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E-MAIL :____________________________________________________________________________________________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TIPO DE CONDOMÍNIO:  RESIDENCIAL  (      )        COMERCIAL  (      )         MISTO (      )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 xml:space="preserve">Nº   DE :   APARTAMENTOS  (        </w:t>
      </w:r>
      <w:r w:rsidR="005B0217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)    QUANTIDADE DE APARTAMENTOS POR ANDAR  (     </w:t>
      </w:r>
      <w:r w:rsidR="005B0217">
        <w:rPr>
          <w:sz w:val="19"/>
          <w:szCs w:val="19"/>
        </w:rPr>
        <w:t xml:space="preserve">  </w:t>
      </w:r>
      <w:r w:rsidRPr="005428A6">
        <w:rPr>
          <w:sz w:val="19"/>
          <w:szCs w:val="19"/>
        </w:rPr>
        <w:t xml:space="preserve">    )                 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 xml:space="preserve">SALAS  (        </w:t>
      </w:r>
      <w:r w:rsidR="005B0217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)     CASAS (    </w:t>
      </w:r>
      <w:r w:rsidR="005B0217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    )      BLOCOS  (     </w:t>
      </w:r>
      <w:r w:rsidR="005B0217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  )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TAXA CONDOMINIAL:    MENOR R$_________________  MAIOR: R$________________</w:t>
      </w:r>
      <w:r w:rsidR="005B0217">
        <w:rPr>
          <w:sz w:val="19"/>
          <w:szCs w:val="19"/>
        </w:rPr>
        <w:t xml:space="preserve"> (EXCLUINDO TAXA EXTRA)</w:t>
      </w:r>
    </w:p>
    <w:p w:rsidR="0073085B" w:rsidRPr="00EB10A5" w:rsidRDefault="0073085B" w:rsidP="00376E6D">
      <w:pPr>
        <w:pStyle w:val="SemEspaamento"/>
      </w:pPr>
    </w:p>
    <w:p w:rsidR="0073085B" w:rsidRPr="00376E6D" w:rsidRDefault="0073085B" w:rsidP="00376E6D">
      <w:pPr>
        <w:pStyle w:val="SemEspaamento"/>
        <w:jc w:val="center"/>
        <w:rPr>
          <w:rFonts w:ascii="Arial" w:hAnsi="Arial"/>
          <w:b/>
        </w:rPr>
      </w:pPr>
      <w:r w:rsidRPr="00376E6D">
        <w:rPr>
          <w:rFonts w:ascii="Arial" w:hAnsi="Arial"/>
          <w:b/>
        </w:rPr>
        <w:t>ASSINALAR COM ( X ) AS OPÇÕES QUE O CONDOMÍNIO POSSUI: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 xml:space="preserve">GARAGEM    (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 )    PISCINA  ( 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)     ÁGUA  DA COSANPA  (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 )   POÇO ARTESIANO (  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)   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 xml:space="preserve">COMPUTADOR ( 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)     GERADOR ( 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)   ELEVADOR  (    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>)</w:t>
      </w:r>
      <w:r w:rsidR="00E279C1">
        <w:rPr>
          <w:sz w:val="19"/>
          <w:szCs w:val="19"/>
        </w:rPr>
        <w:t xml:space="preserve">  </w:t>
      </w:r>
      <w:r w:rsidR="00E279C1" w:rsidRPr="00E279C1">
        <w:rPr>
          <w:sz w:val="19"/>
          <w:szCs w:val="19"/>
        </w:rPr>
        <w:t xml:space="preserve"> </w:t>
      </w:r>
      <w:r w:rsidR="00E279C1" w:rsidRPr="005428A6">
        <w:rPr>
          <w:sz w:val="19"/>
          <w:szCs w:val="19"/>
        </w:rPr>
        <w:t xml:space="preserve">COBERTURA:   SIM  (     )         NÃO    (      )                QUANTIDADE (      </w:t>
      </w:r>
      <w:r w:rsidR="00E279C1">
        <w:rPr>
          <w:sz w:val="19"/>
          <w:szCs w:val="19"/>
        </w:rPr>
        <w:t xml:space="preserve">  </w:t>
      </w:r>
      <w:r w:rsidR="00E279C1" w:rsidRPr="005428A6">
        <w:rPr>
          <w:sz w:val="19"/>
          <w:szCs w:val="19"/>
        </w:rPr>
        <w:t xml:space="preserve"> )  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 xml:space="preserve">                                                                                                                                  </w:t>
      </w:r>
    </w:p>
    <w:p w:rsidR="00E279C1" w:rsidRPr="005428A6" w:rsidRDefault="00E279C1" w:rsidP="00E279C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SEGURO DO PRÉDIO:   SIM (     )     NÃO (      )   QUAL  SEGURADORA?____________________________</w:t>
      </w:r>
    </w:p>
    <w:p w:rsidR="00E279C1" w:rsidRPr="005428A6" w:rsidRDefault="00E279C1" w:rsidP="00E279C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 xml:space="preserve">            </w:t>
      </w:r>
    </w:p>
    <w:p w:rsidR="00E279C1" w:rsidRDefault="00E279C1" w:rsidP="00E279C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 xml:space="preserve">CONVENÇÃO CONDOMINIAL:    REGISTRADA   (     )     </w:t>
      </w:r>
      <w:r>
        <w:rPr>
          <w:sz w:val="19"/>
          <w:szCs w:val="19"/>
        </w:rPr>
        <w:t>*</w:t>
      </w:r>
      <w:r w:rsidRPr="005428A6">
        <w:rPr>
          <w:sz w:val="19"/>
          <w:szCs w:val="19"/>
        </w:rPr>
        <w:t xml:space="preserve">NÃO REGISTRADA   (     )     </w:t>
      </w:r>
      <w:r>
        <w:rPr>
          <w:sz w:val="19"/>
          <w:szCs w:val="19"/>
        </w:rPr>
        <w:t>*</w:t>
      </w:r>
      <w:r w:rsidRPr="005428A6">
        <w:rPr>
          <w:sz w:val="19"/>
          <w:szCs w:val="19"/>
        </w:rPr>
        <w:t xml:space="preserve">SEM CONVENÇÃO (     )   </w:t>
      </w:r>
    </w:p>
    <w:p w:rsidR="00E279C1" w:rsidRPr="00EB10A5" w:rsidRDefault="00E279C1" w:rsidP="00E279C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428A6">
        <w:rPr>
          <w:sz w:val="19"/>
          <w:szCs w:val="19"/>
        </w:rPr>
        <w:t xml:space="preserve"> </w:t>
      </w:r>
      <w:r>
        <w:rPr>
          <w:sz w:val="19"/>
          <w:szCs w:val="19"/>
        </w:rPr>
        <w:t>*</w:t>
      </w:r>
      <w:r w:rsidRPr="005428A6">
        <w:rPr>
          <w:sz w:val="19"/>
          <w:szCs w:val="19"/>
        </w:rPr>
        <w:t xml:space="preserve"> </w:t>
      </w:r>
      <w:r>
        <w:rPr>
          <w:sz w:val="19"/>
          <w:szCs w:val="19"/>
        </w:rPr>
        <w:t>Procure a consultoria jurídica do sindicato e obtenha informações para regularizar este documento.</w:t>
      </w:r>
      <w:r w:rsidRPr="005428A6">
        <w:rPr>
          <w:sz w:val="19"/>
          <w:szCs w:val="19"/>
        </w:rPr>
        <w:t xml:space="preserve">                                                                                                                                                </w:t>
      </w:r>
    </w:p>
    <w:p w:rsidR="00E279C1" w:rsidRDefault="00E279C1" w:rsidP="00376E6D">
      <w:pPr>
        <w:pStyle w:val="SemEspaamento"/>
        <w:jc w:val="center"/>
        <w:rPr>
          <w:rFonts w:ascii="Arial" w:hAnsi="Arial"/>
          <w:b/>
        </w:rPr>
      </w:pPr>
    </w:p>
    <w:p w:rsidR="0073085B" w:rsidRPr="00376E6D" w:rsidRDefault="0073085B" w:rsidP="00376E6D">
      <w:pPr>
        <w:pStyle w:val="SemEspaamento"/>
        <w:jc w:val="center"/>
        <w:rPr>
          <w:rFonts w:ascii="Arial" w:hAnsi="Arial"/>
          <w:b/>
        </w:rPr>
      </w:pPr>
      <w:r w:rsidRPr="00376E6D">
        <w:rPr>
          <w:rFonts w:ascii="Arial" w:hAnsi="Arial"/>
          <w:b/>
        </w:rPr>
        <w:t xml:space="preserve"> QUADRO FUNCIONAL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PRÓPRIO (     )      TERCEIRIZADO (     )   Q UAL EMPRESA? _____________________________________</w:t>
      </w:r>
      <w:r w:rsidR="00E279C1">
        <w:rPr>
          <w:sz w:val="19"/>
          <w:szCs w:val="19"/>
        </w:rPr>
        <w:t>__________________________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Nº DE EMPREGADOS:_____________________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 xml:space="preserve">QUANTIDADE DE :  PORTEIRO ( 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 </w:t>
      </w:r>
      <w:r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)      FAXINEIRO  (   </w:t>
      </w:r>
      <w:r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  )     ZELADOR  (   </w:t>
      </w:r>
      <w:r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)     VIGIA     (   </w:t>
      </w:r>
      <w:r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  </w:t>
      </w:r>
      <w:r w:rsidR="00E279C1">
        <w:rPr>
          <w:sz w:val="19"/>
          <w:szCs w:val="19"/>
        </w:rPr>
        <w:t xml:space="preserve"> </w:t>
      </w:r>
      <w:r w:rsidRPr="005428A6">
        <w:rPr>
          <w:sz w:val="19"/>
          <w:szCs w:val="19"/>
        </w:rPr>
        <w:t xml:space="preserve"> )    </w:t>
      </w:r>
      <w:r w:rsidR="00E279C1" w:rsidRPr="005428A6">
        <w:rPr>
          <w:sz w:val="19"/>
          <w:szCs w:val="19"/>
        </w:rPr>
        <w:t xml:space="preserve">FOLGUISTA (  </w:t>
      </w:r>
      <w:r w:rsidR="00E279C1">
        <w:rPr>
          <w:sz w:val="19"/>
          <w:szCs w:val="19"/>
        </w:rPr>
        <w:t xml:space="preserve"> </w:t>
      </w:r>
      <w:r w:rsidR="00E279C1" w:rsidRPr="005428A6">
        <w:rPr>
          <w:sz w:val="19"/>
          <w:szCs w:val="19"/>
        </w:rPr>
        <w:t xml:space="preserve"> </w:t>
      </w:r>
      <w:r w:rsidR="00E279C1">
        <w:rPr>
          <w:sz w:val="19"/>
          <w:szCs w:val="19"/>
        </w:rPr>
        <w:t xml:space="preserve">  </w:t>
      </w:r>
      <w:r w:rsidR="00E279C1" w:rsidRPr="005428A6">
        <w:rPr>
          <w:sz w:val="19"/>
          <w:szCs w:val="19"/>
        </w:rPr>
        <w:t xml:space="preserve">  ) </w:t>
      </w:r>
      <w:r w:rsidR="00E279C1">
        <w:rPr>
          <w:sz w:val="19"/>
          <w:szCs w:val="19"/>
        </w:rPr>
        <w:t xml:space="preserve">     </w:t>
      </w:r>
    </w:p>
    <w:p w:rsidR="0073085B" w:rsidRPr="005428A6" w:rsidRDefault="0073085B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E279C1" w:rsidRDefault="00E279C1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>
        <w:rPr>
          <w:sz w:val="19"/>
          <w:szCs w:val="19"/>
        </w:rPr>
        <w:t>GERENTE CONDOMINIAL</w:t>
      </w:r>
      <w:r w:rsidR="0073085B">
        <w:rPr>
          <w:sz w:val="19"/>
          <w:szCs w:val="19"/>
        </w:rPr>
        <w:t xml:space="preserve">  (    </w:t>
      </w:r>
      <w:r>
        <w:rPr>
          <w:sz w:val="19"/>
          <w:szCs w:val="19"/>
        </w:rPr>
        <w:t xml:space="preserve"> </w:t>
      </w:r>
      <w:r w:rsidR="0073085B">
        <w:rPr>
          <w:sz w:val="19"/>
          <w:szCs w:val="19"/>
        </w:rPr>
        <w:t xml:space="preserve">    )     </w:t>
      </w:r>
      <w:r w:rsidR="0073085B" w:rsidRPr="005428A6">
        <w:rPr>
          <w:sz w:val="19"/>
          <w:szCs w:val="19"/>
        </w:rPr>
        <w:t xml:space="preserve"> A</w:t>
      </w:r>
      <w:r w:rsidR="0073085B">
        <w:rPr>
          <w:sz w:val="19"/>
          <w:szCs w:val="19"/>
        </w:rPr>
        <w:t xml:space="preserve">SCENSORISTA (       </w:t>
      </w:r>
      <w:r>
        <w:rPr>
          <w:sz w:val="19"/>
          <w:szCs w:val="19"/>
        </w:rPr>
        <w:t xml:space="preserve"> </w:t>
      </w:r>
      <w:r w:rsidR="0073085B">
        <w:rPr>
          <w:sz w:val="19"/>
          <w:szCs w:val="19"/>
        </w:rPr>
        <w:t xml:space="preserve"> )      GARAGISTA (     </w:t>
      </w:r>
      <w:r>
        <w:rPr>
          <w:sz w:val="19"/>
          <w:szCs w:val="19"/>
        </w:rPr>
        <w:t xml:space="preserve"> </w:t>
      </w:r>
      <w:r w:rsidR="0073085B">
        <w:rPr>
          <w:sz w:val="19"/>
          <w:szCs w:val="19"/>
        </w:rPr>
        <w:t xml:space="preserve">   )   </w:t>
      </w:r>
      <w:r w:rsidR="0073085B" w:rsidRPr="005428A6">
        <w:rPr>
          <w:sz w:val="19"/>
          <w:szCs w:val="19"/>
        </w:rPr>
        <w:t xml:space="preserve"> JARDINEIRO </w:t>
      </w:r>
      <w:r>
        <w:rPr>
          <w:sz w:val="19"/>
          <w:szCs w:val="19"/>
        </w:rPr>
        <w:t xml:space="preserve"> </w:t>
      </w:r>
      <w:r w:rsidR="0073085B" w:rsidRPr="005428A6">
        <w:rPr>
          <w:sz w:val="19"/>
          <w:szCs w:val="19"/>
        </w:rPr>
        <w:t xml:space="preserve"> (    </w:t>
      </w:r>
      <w:r w:rsidR="0073085B">
        <w:rPr>
          <w:sz w:val="19"/>
          <w:szCs w:val="19"/>
        </w:rPr>
        <w:t xml:space="preserve"> </w:t>
      </w:r>
      <w:r w:rsidR="0073085B" w:rsidRPr="005428A6">
        <w:rPr>
          <w:sz w:val="19"/>
          <w:szCs w:val="19"/>
        </w:rPr>
        <w:t xml:space="preserve">   ) </w:t>
      </w:r>
      <w:r>
        <w:rPr>
          <w:sz w:val="19"/>
          <w:szCs w:val="19"/>
        </w:rPr>
        <w:t xml:space="preserve"> OUTROS  </w:t>
      </w:r>
    </w:p>
    <w:p w:rsidR="00E279C1" w:rsidRDefault="00E279C1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73085B" w:rsidRPr="005428A6" w:rsidRDefault="00E279C1" w:rsidP="00376E6D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>
        <w:rPr>
          <w:sz w:val="19"/>
          <w:szCs w:val="19"/>
        </w:rPr>
        <w:t>DENTRO DA TABELA DA CATEGORIA (        )</w:t>
      </w:r>
      <w:r w:rsidR="0073085B" w:rsidRPr="005428A6">
        <w:rPr>
          <w:sz w:val="19"/>
          <w:szCs w:val="19"/>
        </w:rPr>
        <w:t xml:space="preserve">                                          </w:t>
      </w:r>
    </w:p>
    <w:p w:rsidR="003E10AF" w:rsidRPr="003E10AF" w:rsidRDefault="003E10AF" w:rsidP="003E10AF">
      <w:pPr>
        <w:pStyle w:val="SemEspaamento"/>
        <w:jc w:val="center"/>
        <w:rPr>
          <w:rFonts w:ascii="Arial" w:hAnsi="Arial"/>
          <w:b/>
          <w:sz w:val="20"/>
          <w:szCs w:val="20"/>
        </w:rPr>
      </w:pPr>
      <w:r w:rsidRPr="003E10AF">
        <w:rPr>
          <w:rFonts w:ascii="Arial" w:hAnsi="Arial"/>
          <w:b/>
          <w:sz w:val="20"/>
          <w:szCs w:val="20"/>
        </w:rPr>
        <w:t xml:space="preserve">DADOS DO </w:t>
      </w:r>
      <w:r w:rsidR="00E279C1">
        <w:rPr>
          <w:rFonts w:ascii="Arial" w:hAnsi="Arial"/>
          <w:b/>
          <w:sz w:val="20"/>
          <w:szCs w:val="20"/>
        </w:rPr>
        <w:t>REPRESENTANTE LEGAL</w:t>
      </w:r>
      <w:r w:rsidRPr="003E10AF">
        <w:rPr>
          <w:rFonts w:ascii="Arial" w:hAnsi="Arial"/>
          <w:b/>
          <w:sz w:val="20"/>
          <w:szCs w:val="20"/>
        </w:rPr>
        <w:t xml:space="preserve"> </w:t>
      </w:r>
    </w:p>
    <w:p w:rsidR="003E10AF" w:rsidRDefault="003E10AF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3E10AF" w:rsidRPr="005428A6" w:rsidRDefault="003E10AF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NOME:____________________________________________________________________________________</w:t>
      </w:r>
      <w:r>
        <w:rPr>
          <w:sz w:val="19"/>
          <w:szCs w:val="19"/>
        </w:rPr>
        <w:t>____________</w:t>
      </w:r>
      <w:r w:rsidRPr="005428A6">
        <w:rPr>
          <w:sz w:val="19"/>
          <w:szCs w:val="19"/>
        </w:rPr>
        <w:t xml:space="preserve"> </w:t>
      </w:r>
    </w:p>
    <w:p w:rsidR="003E10AF" w:rsidRPr="005428A6" w:rsidRDefault="003E10AF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3E10AF" w:rsidRPr="005428A6" w:rsidRDefault="003E10AF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PERÍODO DE MANDATO: ______/______/_______    À  ______/______/_______</w:t>
      </w:r>
    </w:p>
    <w:p w:rsidR="003E10AF" w:rsidRPr="005428A6" w:rsidRDefault="003E10AF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3E10AF" w:rsidRPr="005428A6" w:rsidRDefault="003E10AF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DATA DE NASCIMENTO: ______/______/_______     Nº CPF: __________________________________</w:t>
      </w:r>
    </w:p>
    <w:p w:rsidR="003E10AF" w:rsidRPr="005428A6" w:rsidRDefault="003E10AF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3E10AF" w:rsidRDefault="003E10AF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FONES: RES._______________________    TRAB._____________________</w:t>
      </w:r>
      <w:r>
        <w:rPr>
          <w:sz w:val="19"/>
          <w:szCs w:val="19"/>
        </w:rPr>
        <w:t>__</w:t>
      </w:r>
      <w:r w:rsidRPr="005428A6">
        <w:rPr>
          <w:sz w:val="19"/>
          <w:szCs w:val="19"/>
        </w:rPr>
        <w:t xml:space="preserve">   CEL._____________________</w:t>
      </w:r>
      <w:r>
        <w:rPr>
          <w:sz w:val="19"/>
          <w:szCs w:val="19"/>
        </w:rPr>
        <w:t>___</w:t>
      </w:r>
    </w:p>
    <w:p w:rsidR="00E279C1" w:rsidRDefault="00E279C1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E279C1" w:rsidRPr="00BD5A5B" w:rsidRDefault="00E279C1" w:rsidP="00E279C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  <w:r w:rsidRPr="005428A6">
        <w:rPr>
          <w:sz w:val="19"/>
          <w:szCs w:val="19"/>
        </w:rPr>
        <w:t>E-MAIL:___________________________________________________</w:t>
      </w:r>
      <w:r>
        <w:rPr>
          <w:sz w:val="19"/>
          <w:szCs w:val="19"/>
        </w:rPr>
        <w:t>________PROFISSÃO:_________________________________</w:t>
      </w:r>
    </w:p>
    <w:p w:rsidR="003E10AF" w:rsidRPr="005428A6" w:rsidRDefault="003E10AF" w:rsidP="003E10A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p w:rsidR="00E279C1" w:rsidRPr="00BD5A5B" w:rsidRDefault="00E279C1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9"/>
          <w:szCs w:val="19"/>
        </w:rPr>
      </w:pPr>
    </w:p>
    <w:sectPr w:rsidR="00E279C1" w:rsidRPr="00BD5A5B" w:rsidSect="00C166C0">
      <w:headerReference w:type="default" r:id="rId12"/>
      <w:footerReference w:type="default" r:id="rId13"/>
      <w:pgSz w:w="11906" w:h="16838"/>
      <w:pgMar w:top="1418" w:right="567" w:bottom="709" w:left="709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092" w:rsidRDefault="00CB6092" w:rsidP="00D27046">
      <w:pPr>
        <w:spacing w:after="0" w:line="240" w:lineRule="auto"/>
      </w:pPr>
      <w:r>
        <w:separator/>
      </w:r>
    </w:p>
  </w:endnote>
  <w:endnote w:type="continuationSeparator" w:id="0">
    <w:p w:rsidR="00CB6092" w:rsidRDefault="00CB6092" w:rsidP="00D2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6092" w:rsidRDefault="00CB6092">
    <w:pPr>
      <w:pStyle w:val="Rodap"/>
    </w:pPr>
  </w:p>
  <w:p w:rsidR="00CB6092" w:rsidRDefault="002D4FD3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188595</wp:posOffset>
              </wp:positionH>
              <wp:positionV relativeFrom="bottomMargin">
                <wp:posOffset>178435</wp:posOffset>
              </wp:positionV>
              <wp:extent cx="7139940" cy="421005"/>
              <wp:effectExtent l="7620" t="11430" r="367665" b="1524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9940" cy="42100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 w="12700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rPr>
                              <w:rFonts w:cs="Arial"/>
                              <w:b/>
                              <w:color w:val="FFFFFF" w:themeColor="background1"/>
                              <w:spacing w:val="12"/>
                              <w:sz w:val="14"/>
                              <w:szCs w:val="14"/>
                            </w:rPr>
                            <w:alias w:val="Endereço"/>
                            <w:id w:val="29380200"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CB6092" w:rsidRPr="003E10AF" w:rsidRDefault="00CB6092" w:rsidP="00D27046">
                              <w:pPr>
                                <w:pStyle w:val="Rodap"/>
                                <w:jc w:val="center"/>
                                <w:rPr>
                                  <w:color w:val="FFFFFF" w:themeColor="background1"/>
                                  <w:spacing w:val="60"/>
                                  <w:sz w:val="14"/>
                                  <w:szCs w:val="14"/>
                                </w:rPr>
                              </w:pPr>
                              <w:r w:rsidRPr="003E10AF">
                                <w:rPr>
                                  <w:rFonts w:cs="Arial"/>
                                  <w:b/>
                                  <w:color w:val="FFFFFF" w:themeColor="background1"/>
                                  <w:spacing w:val="12"/>
                                  <w:sz w:val="14"/>
                                  <w:szCs w:val="14"/>
                                </w:rPr>
                                <w:t>Trav. Rui Barbosa, 877 – Reduto – Belém – Pará – CEP: 66.053-260</w:t>
                              </w:r>
                              <w:r w:rsidRPr="003E10AF">
                                <w:rPr>
                                  <w:rFonts w:cs="Arial"/>
                                  <w:b/>
                                  <w:color w:val="FFFFFF" w:themeColor="background1"/>
                                  <w:spacing w:val="12"/>
                                  <w:sz w:val="14"/>
                                  <w:szCs w:val="14"/>
                                </w:rPr>
                                <w:br/>
                                <w:t>CNPJ: 34.817.890/0001-40 – Fones: (91) 4008-4600 / 4601 – Fax: (91) 4008-4604 – sindcon@sindconpara.com.br</w:t>
                              </w:r>
                            </w:p>
                          </w:sdtContent>
                        </w:sdt>
                        <w:p w:rsidR="00CB6092" w:rsidRPr="003E10AF" w:rsidRDefault="00CB6092" w:rsidP="00D27046">
                          <w:pPr>
                            <w:pStyle w:val="Cabealho"/>
                            <w:jc w:val="center"/>
                            <w:rPr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8" style="position:absolute;margin-left:14.85pt;margin-top:14.05pt;width:562.2pt;height:33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" o:allowincell="f" fillcolor="#17365d [2415]" strokecolor="#17365d [2415]" strokeweight="1pt">
              <v:shadow on="t" type="perspective" color="#b8cce4 [1300]" opacity=".5" origin=",.5" offset="0,0" matrix=",-56756f,,.5"/>
              <v:textbox>
                <w:txbxContent>
                  <w:sdt>
                    <w:sdtPr>
                      <w:rPr>
                        <w:rFonts w:cs="Arial"/>
                        <w:b/>
                        <w:color w:val="FFFFFF" w:themeColor="background1"/>
                        <w:spacing w:val="12"/>
                        <w:sz w:val="14"/>
                        <w:szCs w:val="14"/>
                      </w:rPr>
                      <w:alias w:val="Endereço"/>
                      <w:id w:val="29380200"/>
                      <w:dataBinding w:prefixMappings="xmlns:ns0='http://schemas.microsoft.com/office/2006/coverPageProps'" w:xpath="/ns0:CoverPageProperties[1]/ns0:CompanyAddress[1]" w:storeItemID="{55AF091B-3C7A-41E3-B477-F2FDAA23CFDA}"/>
                      <w:text w:multiLine="1"/>
                    </w:sdtPr>
                    <w:sdtEndPr/>
                    <w:sdtContent>
                      <w:p w:rsidR="00CB6092" w:rsidRPr="003E10AF" w:rsidRDefault="00CB6092" w:rsidP="00D27046">
                        <w:pPr>
                          <w:pStyle w:val="Rodap"/>
                          <w:jc w:val="center"/>
                          <w:rPr>
                            <w:color w:val="FFFFFF" w:themeColor="background1"/>
                            <w:spacing w:val="60"/>
                            <w:sz w:val="14"/>
                            <w:szCs w:val="14"/>
                          </w:rPr>
                        </w:pPr>
                        <w:r w:rsidRPr="003E10AF">
                          <w:rPr>
                            <w:rFonts w:cs="Arial"/>
                            <w:b/>
                            <w:color w:val="FFFFFF" w:themeColor="background1"/>
                            <w:spacing w:val="12"/>
                            <w:sz w:val="14"/>
                            <w:szCs w:val="14"/>
                          </w:rPr>
                          <w:t>Trav. Rui Barbosa, 877 – Reduto – Belém – Pará – CEP: 66.053-260</w:t>
                        </w:r>
                        <w:r w:rsidRPr="003E10AF">
                          <w:rPr>
                            <w:rFonts w:cs="Arial"/>
                            <w:b/>
                            <w:color w:val="FFFFFF" w:themeColor="background1"/>
                            <w:spacing w:val="12"/>
                            <w:sz w:val="14"/>
                            <w:szCs w:val="14"/>
                          </w:rPr>
                          <w:br/>
                          <w:t>CNPJ: 34.817.890/0001-40 – Fones: (91) 4008-4600 / 4601 – Fax: (91) 4008-4604 – sindcon@sindconpara.com.br</w:t>
                        </w:r>
                      </w:p>
                    </w:sdtContent>
                  </w:sdt>
                  <w:p w:rsidR="00CB6092" w:rsidRPr="003E10AF" w:rsidRDefault="00CB6092" w:rsidP="00D27046">
                    <w:pPr>
                      <w:pStyle w:val="Cabealho"/>
                      <w:jc w:val="center"/>
                      <w:rPr>
                        <w:color w:val="FFFFFF" w:themeColor="background1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092" w:rsidRDefault="00CB6092" w:rsidP="00D27046">
      <w:pPr>
        <w:spacing w:after="0" w:line="240" w:lineRule="auto"/>
      </w:pPr>
      <w:r>
        <w:separator/>
      </w:r>
    </w:p>
  </w:footnote>
  <w:footnote w:type="continuationSeparator" w:id="0">
    <w:p w:rsidR="00CB6092" w:rsidRDefault="00CB6092" w:rsidP="00D2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6092" w:rsidRDefault="00CB6092" w:rsidP="00D27046">
    <w:pPr>
      <w:pStyle w:val="Cabealho"/>
      <w:tabs>
        <w:tab w:val="clear" w:pos="4252"/>
        <w:tab w:val="clear" w:pos="8504"/>
        <w:tab w:val="right" w:pos="-6804"/>
      </w:tabs>
    </w:pPr>
    <w:r w:rsidRPr="00D27046">
      <w:rPr>
        <w:noProof/>
        <w:lang w:eastAsia="pt-BR"/>
      </w:rPr>
      <w:drawing>
        <wp:inline distT="0" distB="0" distL="0" distR="0">
          <wp:extent cx="1788969" cy="903329"/>
          <wp:effectExtent l="19050" t="0" r="1731" b="0"/>
          <wp:docPr id="3" name="Imagem 9" descr="X:\Marketing\Heloiza\LOGO SINDCON NOVA 2015\LOGO NOVA SINDCON (2015 fina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X:\Marketing\Heloiza\LOGO SINDCON NOVA 2015\LOGO NOVA SINDCON (2015 final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253" cy="9070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</w:t>
    </w:r>
    <w:r w:rsidRPr="00D27046">
      <w:rPr>
        <w:noProof/>
        <w:lang w:eastAsia="pt-BR"/>
      </w:rPr>
      <w:drawing>
        <wp:inline distT="0" distB="0" distL="0" distR="0">
          <wp:extent cx="2422814" cy="399182"/>
          <wp:effectExtent l="19050" t="0" r="0" b="0"/>
          <wp:docPr id="6" name="Imagem 11" descr="X:\Marketing\Heloiza\LOGO SINDCON NOVA 2015\LOGOS FACE YOU TU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X:\Marketing\Heloiza\LOGO SINDCON NOVA 2015\LOGOS FACE YOU TUB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462" cy="4045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B6092" w:rsidRDefault="002D4FD3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-261620</wp:posOffset>
              </wp:positionH>
              <wp:positionV relativeFrom="paragraph">
                <wp:posOffset>96520</wp:posOffset>
              </wp:positionV>
              <wp:extent cx="7177405" cy="45085"/>
              <wp:effectExtent l="0" t="0" r="15875" b="2286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77405" cy="4508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  <a:lumOff val="0"/>
                        </a:schemeClr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accen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A4081E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392DCA" id="Rectangle 1" o:spid="_x0000_s1026" style="position:absolute;margin-left:-20.6pt;margin-top:7.6pt;width:565.15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" fillcolor="#17365d [2415]" stroked="f" strokecolor="#a4081e" strokeweight="3pt">
              <v:shadow on="t" color="#243f60 [1604]" opacity=".5" offset="1pt"/>
            </v:rect>
          </w:pict>
        </mc:Fallback>
      </mc:AlternateContent>
    </w:r>
  </w:p>
  <w:p w:rsidR="00CB6092" w:rsidRDefault="00CB60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 w:cs="Symbol"/>
      </w:rPr>
    </w:lvl>
  </w:abstractNum>
  <w:abstractNum w:abstractNumId="3" w15:restartNumberingAfterBreak="0">
    <w:nsid w:val="23E40D0B"/>
    <w:multiLevelType w:val="hybridMultilevel"/>
    <w:tmpl w:val="B456C616"/>
    <w:lvl w:ilvl="0" w:tplc="D2F8131E">
      <w:start w:val="1"/>
      <w:numFmt w:val="lowerLetter"/>
      <w:lvlText w:val="%1)"/>
      <w:lvlJc w:val="left"/>
      <w:pPr>
        <w:ind w:left="2055" w:hanging="7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70" w:hanging="360"/>
      </w:pPr>
    </w:lvl>
    <w:lvl w:ilvl="2" w:tplc="0416001B" w:tentative="1">
      <w:start w:val="1"/>
      <w:numFmt w:val="lowerRoman"/>
      <w:lvlText w:val="%3."/>
      <w:lvlJc w:val="right"/>
      <w:pPr>
        <w:ind w:left="3090" w:hanging="180"/>
      </w:pPr>
    </w:lvl>
    <w:lvl w:ilvl="3" w:tplc="0416000F" w:tentative="1">
      <w:start w:val="1"/>
      <w:numFmt w:val="decimal"/>
      <w:lvlText w:val="%4."/>
      <w:lvlJc w:val="left"/>
      <w:pPr>
        <w:ind w:left="3810" w:hanging="360"/>
      </w:pPr>
    </w:lvl>
    <w:lvl w:ilvl="4" w:tplc="04160019" w:tentative="1">
      <w:start w:val="1"/>
      <w:numFmt w:val="lowerLetter"/>
      <w:lvlText w:val="%5."/>
      <w:lvlJc w:val="left"/>
      <w:pPr>
        <w:ind w:left="4530" w:hanging="360"/>
      </w:pPr>
    </w:lvl>
    <w:lvl w:ilvl="5" w:tplc="0416001B" w:tentative="1">
      <w:start w:val="1"/>
      <w:numFmt w:val="lowerRoman"/>
      <w:lvlText w:val="%6."/>
      <w:lvlJc w:val="right"/>
      <w:pPr>
        <w:ind w:left="5250" w:hanging="180"/>
      </w:pPr>
    </w:lvl>
    <w:lvl w:ilvl="6" w:tplc="0416000F" w:tentative="1">
      <w:start w:val="1"/>
      <w:numFmt w:val="decimal"/>
      <w:lvlText w:val="%7."/>
      <w:lvlJc w:val="left"/>
      <w:pPr>
        <w:ind w:left="5970" w:hanging="360"/>
      </w:pPr>
    </w:lvl>
    <w:lvl w:ilvl="7" w:tplc="04160019" w:tentative="1">
      <w:start w:val="1"/>
      <w:numFmt w:val="lowerLetter"/>
      <w:lvlText w:val="%8."/>
      <w:lvlJc w:val="left"/>
      <w:pPr>
        <w:ind w:left="6690" w:hanging="360"/>
      </w:pPr>
    </w:lvl>
    <w:lvl w:ilvl="8" w:tplc="0416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4" w15:restartNumberingAfterBreak="0">
    <w:nsid w:val="3A2C69E9"/>
    <w:multiLevelType w:val="hybridMultilevel"/>
    <w:tmpl w:val="B8A656AC"/>
    <w:lvl w:ilvl="0" w:tplc="04160001">
      <w:start w:val="1"/>
      <w:numFmt w:val="bullet"/>
      <w:lvlText w:val=""/>
      <w:lvlJc w:val="left"/>
      <w:pPr>
        <w:ind w:left="193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7" w:hanging="360"/>
      </w:pPr>
      <w:rPr>
        <w:rFonts w:ascii="Wingdings" w:hAnsi="Wingdings" w:hint="default"/>
      </w:rPr>
    </w:lvl>
  </w:abstractNum>
  <w:abstractNum w:abstractNumId="5" w15:restartNumberingAfterBreak="0">
    <w:nsid w:val="456C080C"/>
    <w:multiLevelType w:val="hybridMultilevel"/>
    <w:tmpl w:val="AF806F10"/>
    <w:lvl w:ilvl="0" w:tplc="0416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61525178"/>
    <w:multiLevelType w:val="hybridMultilevel"/>
    <w:tmpl w:val="43EE77F2"/>
    <w:lvl w:ilvl="0" w:tplc="95542874">
      <w:start w:val="1"/>
      <w:numFmt w:val="decimal"/>
      <w:lvlText w:val="%1-"/>
      <w:lvlJc w:val="left"/>
      <w:pPr>
        <w:ind w:left="1290" w:hanging="93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247567"/>
    <w:multiLevelType w:val="hybridMultilevel"/>
    <w:tmpl w:val="2DBCD4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046"/>
    <w:rsid w:val="00042DF6"/>
    <w:rsid w:val="0006026F"/>
    <w:rsid w:val="000633EE"/>
    <w:rsid w:val="000A1F6E"/>
    <w:rsid w:val="000B534E"/>
    <w:rsid w:val="001102B7"/>
    <w:rsid w:val="00196161"/>
    <w:rsid w:val="001A1F36"/>
    <w:rsid w:val="001E264D"/>
    <w:rsid w:val="001E4E06"/>
    <w:rsid w:val="001F66C5"/>
    <w:rsid w:val="001F6CA8"/>
    <w:rsid w:val="002B1440"/>
    <w:rsid w:val="002D4FD3"/>
    <w:rsid w:val="00321385"/>
    <w:rsid w:val="00321804"/>
    <w:rsid w:val="003260BE"/>
    <w:rsid w:val="00350508"/>
    <w:rsid w:val="003616B8"/>
    <w:rsid w:val="003760AD"/>
    <w:rsid w:val="00376E6D"/>
    <w:rsid w:val="00381CEF"/>
    <w:rsid w:val="003E10AF"/>
    <w:rsid w:val="003F20BB"/>
    <w:rsid w:val="00413827"/>
    <w:rsid w:val="00467C21"/>
    <w:rsid w:val="00473EBE"/>
    <w:rsid w:val="004B73D5"/>
    <w:rsid w:val="004C1DC1"/>
    <w:rsid w:val="004C63B8"/>
    <w:rsid w:val="0052238A"/>
    <w:rsid w:val="00563A3C"/>
    <w:rsid w:val="005748C0"/>
    <w:rsid w:val="00593F70"/>
    <w:rsid w:val="005B0217"/>
    <w:rsid w:val="005B07F0"/>
    <w:rsid w:val="00632891"/>
    <w:rsid w:val="00686C65"/>
    <w:rsid w:val="006955B1"/>
    <w:rsid w:val="006B2DBA"/>
    <w:rsid w:val="006C23D6"/>
    <w:rsid w:val="006E3A42"/>
    <w:rsid w:val="006E5CF8"/>
    <w:rsid w:val="0073085B"/>
    <w:rsid w:val="00762EA5"/>
    <w:rsid w:val="007B5F71"/>
    <w:rsid w:val="007F4317"/>
    <w:rsid w:val="00837F2D"/>
    <w:rsid w:val="00931F27"/>
    <w:rsid w:val="00954946"/>
    <w:rsid w:val="009A67B8"/>
    <w:rsid w:val="009F6249"/>
    <w:rsid w:val="00A15F0F"/>
    <w:rsid w:val="00A526F8"/>
    <w:rsid w:val="00A9307D"/>
    <w:rsid w:val="00AF6CFA"/>
    <w:rsid w:val="00B12D27"/>
    <w:rsid w:val="00B76CCE"/>
    <w:rsid w:val="00BA2F04"/>
    <w:rsid w:val="00BD5A5B"/>
    <w:rsid w:val="00C166C0"/>
    <w:rsid w:val="00C416E3"/>
    <w:rsid w:val="00C504E0"/>
    <w:rsid w:val="00CA495D"/>
    <w:rsid w:val="00CB6092"/>
    <w:rsid w:val="00CE573B"/>
    <w:rsid w:val="00D27046"/>
    <w:rsid w:val="00D411E4"/>
    <w:rsid w:val="00D44134"/>
    <w:rsid w:val="00E279C1"/>
    <w:rsid w:val="00E55229"/>
    <w:rsid w:val="00EC7DFB"/>
    <w:rsid w:val="00ED32CB"/>
    <w:rsid w:val="00EE0EFE"/>
    <w:rsid w:val="00F408E9"/>
    <w:rsid w:val="00F64035"/>
    <w:rsid w:val="00FB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egrouptable v:ext="edit">
        <o:entry new="1" old="0"/>
      </o:regrouptable>
    </o:shapelayout>
  </w:shapeDefaults>
  <w:decimalSymbol w:val=","/>
  <w:listSeparator w:val=";"/>
  <w15:docId w15:val="{2E4EAEE0-F2C8-4DC8-A618-5A5749517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5F0F"/>
    <w:pPr>
      <w:suppressAutoHyphens/>
    </w:pPr>
    <w:rPr>
      <w:rFonts w:ascii="Calibri" w:eastAsia="Calibri" w:hAnsi="Calibri" w:cs="Calibri"/>
      <w:lang w:eastAsia="zh-CN"/>
    </w:rPr>
  </w:style>
  <w:style w:type="paragraph" w:styleId="Ttulo1">
    <w:name w:val="heading 1"/>
    <w:basedOn w:val="Normal"/>
    <w:link w:val="Ttulo1Char"/>
    <w:uiPriority w:val="9"/>
    <w:qFormat/>
    <w:rsid w:val="001E4E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A15F0F"/>
    <w:pPr>
      <w:tabs>
        <w:tab w:val="num" w:pos="3600"/>
      </w:tabs>
      <w:spacing w:before="240" w:after="60"/>
      <w:ind w:left="3600" w:hanging="360"/>
      <w:outlineLvl w:val="8"/>
    </w:pPr>
    <w:rPr>
      <w:rFonts w:ascii="Cambria" w:eastAsia="Times New Roman" w:hAnsi="Cambria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704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27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7046"/>
  </w:style>
  <w:style w:type="paragraph" w:styleId="Rodap">
    <w:name w:val="footer"/>
    <w:basedOn w:val="Normal"/>
    <w:link w:val="RodapChar"/>
    <w:unhideWhenUsed/>
    <w:rsid w:val="00D270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D27046"/>
  </w:style>
  <w:style w:type="character" w:customStyle="1" w:styleId="Ttulo1Char">
    <w:name w:val="Título 1 Char"/>
    <w:basedOn w:val="Fontepargpadro"/>
    <w:link w:val="Ttulo1"/>
    <w:uiPriority w:val="9"/>
    <w:rsid w:val="001E4E0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1E4E06"/>
    <w:pPr>
      <w:ind w:left="720"/>
      <w:contextualSpacing/>
    </w:pPr>
  </w:style>
  <w:style w:type="character" w:customStyle="1" w:styleId="Ttulo9Char">
    <w:name w:val="Título 9 Char"/>
    <w:basedOn w:val="Fontepargpadro"/>
    <w:link w:val="Ttulo9"/>
    <w:semiHidden/>
    <w:rsid w:val="00A15F0F"/>
    <w:rPr>
      <w:rFonts w:ascii="Cambria" w:eastAsia="Times New Roman" w:hAnsi="Cambria" w:cs="Times New Roman"/>
      <w:lang w:eastAsia="zh-CN"/>
    </w:rPr>
  </w:style>
  <w:style w:type="paragraph" w:styleId="SemEspaamento">
    <w:name w:val="No Spacing"/>
    <w:qFormat/>
    <w:rsid w:val="00A15F0F"/>
    <w:pPr>
      <w:spacing w:after="0" w:line="240" w:lineRule="auto"/>
    </w:pPr>
  </w:style>
  <w:style w:type="paragraph" w:styleId="Corpodetexto">
    <w:name w:val="Body Text"/>
    <w:basedOn w:val="Normal"/>
    <w:link w:val="CorpodetextoChar1"/>
    <w:semiHidden/>
    <w:unhideWhenUsed/>
    <w:rsid w:val="00A15F0F"/>
    <w:pPr>
      <w:spacing w:after="120"/>
    </w:pPr>
    <w:rPr>
      <w:rFonts w:cs="Times New Roman"/>
      <w:sz w:val="20"/>
      <w:szCs w:val="20"/>
    </w:rPr>
  </w:style>
  <w:style w:type="character" w:customStyle="1" w:styleId="CorpodetextoChar">
    <w:name w:val="Corpo de texto Char"/>
    <w:basedOn w:val="Fontepargpadro"/>
    <w:uiPriority w:val="99"/>
    <w:semiHidden/>
    <w:rsid w:val="00A15F0F"/>
    <w:rPr>
      <w:rFonts w:ascii="Calibri" w:eastAsia="Calibri" w:hAnsi="Calibri" w:cs="Calibri"/>
      <w:lang w:eastAsia="zh-CN"/>
    </w:rPr>
  </w:style>
  <w:style w:type="paragraph" w:customStyle="1" w:styleId="WW-Padro">
    <w:name w:val="WW-Padrão"/>
    <w:rsid w:val="00A15F0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zh-CN"/>
    </w:rPr>
  </w:style>
  <w:style w:type="character" w:customStyle="1" w:styleId="CorpodetextoChar1">
    <w:name w:val="Corpo de texto Char1"/>
    <w:basedOn w:val="Fontepargpadro"/>
    <w:link w:val="Corpodetexto"/>
    <w:semiHidden/>
    <w:locked/>
    <w:rsid w:val="00A15F0F"/>
    <w:rPr>
      <w:rFonts w:ascii="Calibri" w:eastAsia="Calibri" w:hAnsi="Calibri" w:cs="Times New Roman"/>
      <w:sz w:val="20"/>
      <w:szCs w:val="20"/>
      <w:lang w:eastAsia="zh-CN"/>
    </w:rPr>
  </w:style>
  <w:style w:type="paragraph" w:styleId="Recuodecorpodetexto">
    <w:name w:val="Body Text Indent"/>
    <w:basedOn w:val="WW-Padro"/>
    <w:link w:val="RecuodecorpodetextoChar1"/>
    <w:semiHidden/>
    <w:unhideWhenUsed/>
    <w:rsid w:val="00A15F0F"/>
    <w:pPr>
      <w:ind w:firstLine="708"/>
      <w:jc w:val="both"/>
    </w:pPr>
  </w:style>
  <w:style w:type="character" w:customStyle="1" w:styleId="RecuodecorpodetextoChar">
    <w:name w:val="Recuo de corpo de texto Char"/>
    <w:basedOn w:val="Fontepargpadro"/>
    <w:uiPriority w:val="99"/>
    <w:semiHidden/>
    <w:rsid w:val="00A15F0F"/>
    <w:rPr>
      <w:rFonts w:ascii="Calibri" w:eastAsia="Calibri" w:hAnsi="Calibri" w:cs="Calibri"/>
      <w:lang w:eastAsia="zh-CN"/>
    </w:rPr>
  </w:style>
  <w:style w:type="character" w:customStyle="1" w:styleId="RecuodecorpodetextoChar1">
    <w:name w:val="Recuo de corpo de texto Char1"/>
    <w:basedOn w:val="Fontepargpadro"/>
    <w:link w:val="Recuodecorpodetexto"/>
    <w:semiHidden/>
    <w:locked/>
    <w:rsid w:val="00A15F0F"/>
    <w:rPr>
      <w:rFonts w:ascii="Times New Roman" w:eastAsia="Arial" w:hAnsi="Times New Roman" w:cs="Times New Roman"/>
      <w:sz w:val="24"/>
      <w:szCs w:val="20"/>
      <w:lang w:eastAsia="zh-CN"/>
    </w:rPr>
  </w:style>
  <w:style w:type="paragraph" w:styleId="Ttulo">
    <w:name w:val="Title"/>
    <w:basedOn w:val="Normal"/>
    <w:link w:val="TtuloChar"/>
    <w:qFormat/>
    <w:rsid w:val="001E264D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1E264D"/>
    <w:rPr>
      <w:rFonts w:ascii="Times New Roman" w:eastAsia="Times New Roman" w:hAnsi="Times New Roman" w:cs="Times New Roman"/>
      <w:sz w:val="36"/>
      <w:szCs w:val="24"/>
      <w:lang w:eastAsia="pt-BR"/>
    </w:rPr>
  </w:style>
  <w:style w:type="character" w:styleId="Hyperlink">
    <w:name w:val="Hyperlink"/>
    <w:basedOn w:val="Fontepargpadro"/>
    <w:rsid w:val="007308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92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ndcon@sindconpara.com.b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Trav. Rui Barbosa, 877 – Reduto – Belém – Pará – CEP: 66.053-260
CNPJ: 34.817.890/0001-40 – Fones: (91) 4008-4600 / 4601 – Fax: (91) 4008-4604 – sindcon@sindconpara.com.br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665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SINDCON</dc:creator>
  <cp:lastModifiedBy>Marketing</cp:lastModifiedBy>
  <cp:revision>3</cp:revision>
  <cp:lastPrinted>2018-01-24T19:31:00Z</cp:lastPrinted>
  <dcterms:created xsi:type="dcterms:W3CDTF">2018-01-24T19:38:00Z</dcterms:created>
  <dcterms:modified xsi:type="dcterms:W3CDTF">2018-01-29T14:22:00Z</dcterms:modified>
</cp:coreProperties>
</file>